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80D7" w14:textId="77777777" w:rsidR="00DE356F" w:rsidRPr="00DE356F" w:rsidRDefault="00DE356F" w:rsidP="00DE35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FI"/>
        </w:rPr>
      </w:pPr>
      <w:r w:rsidRPr="00DE356F">
        <w:rPr>
          <w:rFonts w:ascii="Times New Roman" w:eastAsia="Times New Roman" w:hAnsi="Times New Roman" w:cs="Times New Roman"/>
          <w:b/>
          <w:bCs/>
          <w:sz w:val="27"/>
          <w:szCs w:val="27"/>
          <w:lang w:eastAsia="sv-FI"/>
        </w:rPr>
        <w:t>Kurser 2020</w:t>
      </w:r>
    </w:p>
    <w:p w14:paraId="2FC4B2EA" w14:textId="77777777" w:rsidR="00DE356F" w:rsidRPr="00DE356F" w:rsidRDefault="00DE356F" w:rsidP="00DE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E356F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KERAMER - NÄR - VAR - HUR</w:t>
      </w:r>
    </w:p>
    <w:p w14:paraId="281089C2" w14:textId="77777777" w:rsidR="00DE356F" w:rsidRPr="00DE356F" w:rsidRDefault="00DE356F" w:rsidP="00DE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Tid: 24.1.2020 kl. 09.00 -16.00 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Plats: </w:t>
      </w:r>
      <w:proofErr w:type="gram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Tandem,  Fredriksgatan</w:t>
      </w:r>
      <w:proofErr w:type="gram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30 A 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Kursgivare: Docent, övertandläkare (specialist i oral protetik) Christel Larsson, Malmö Universitet</w:t>
      </w:r>
    </w:p>
    <w:p w14:paraId="12EF6870" w14:textId="77777777" w:rsidR="00DE356F" w:rsidRPr="00DE356F" w:rsidRDefault="00DE356F" w:rsidP="00DE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E356F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MIN PATIENT HAR MUNSVEDA - HJÄLP VAD GÖR JAG</w:t>
      </w:r>
      <w:r w:rsidRPr="00DE356F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br/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Datum: fredagen 11.9.2020, Vasa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Kursgivare: OD,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spec.tdl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Rosita Kantola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Kurstidtabell: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kl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13.00 - 16.30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Plats: Central Original Sokos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Hotel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Royal Vasa, Hovrättsesplanaden 21, Vasa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Digitalt deltagande möjligt, giltig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epostadress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anges vid anmälan</w:t>
      </w:r>
    </w:p>
    <w:p w14:paraId="0C64A040" w14:textId="77777777" w:rsidR="00DE356F" w:rsidRPr="00DE356F" w:rsidRDefault="00DE356F" w:rsidP="00DE3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FI"/>
        </w:rPr>
      </w:pPr>
      <w:r w:rsidRPr="00DE356F">
        <w:rPr>
          <w:rFonts w:ascii="Times New Roman" w:eastAsia="Times New Roman" w:hAnsi="Times New Roman" w:cs="Times New Roman"/>
          <w:b/>
          <w:bCs/>
          <w:sz w:val="24"/>
          <w:szCs w:val="24"/>
          <w:lang w:eastAsia="sv-FI"/>
        </w:rPr>
        <w:t>Avtagbara proteser - finns det fortfarande ett behov för dem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Datum: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fre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23 - lö 24.10.2020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Kursgivare: OD,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spec.tdl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Marika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Doepel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 xml:space="preserve">Kurstidtabell: </w:t>
      </w:r>
      <w:proofErr w:type="spellStart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>fre</w:t>
      </w:r>
      <w:proofErr w:type="spellEnd"/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t xml:space="preserve"> 23.10 kl. 10.00 -16.30, lö 24.10 kl. 09.00 - 12.00</w:t>
      </w:r>
      <w:r w:rsidRPr="00DE356F">
        <w:rPr>
          <w:rFonts w:ascii="Times New Roman" w:eastAsia="Times New Roman" w:hAnsi="Times New Roman" w:cs="Times New Roman"/>
          <w:sz w:val="24"/>
          <w:szCs w:val="24"/>
          <w:lang w:eastAsia="sv-FI"/>
        </w:rPr>
        <w:br/>
        <w:t>Plats: Tandem, Fredriksgatan 30A5, Helsingfors</w:t>
      </w:r>
    </w:p>
    <w:p w14:paraId="5FBD0FB4" w14:textId="77777777" w:rsidR="00C7010B" w:rsidRDefault="00C7010B"/>
    <w:sectPr w:rsidR="00C7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6F"/>
    <w:rsid w:val="00C7010B"/>
    <w:rsid w:val="00DE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49EA"/>
  <w15:chartTrackingRefBased/>
  <w15:docId w15:val="{0B628554-573F-4FF1-A075-A0564F7B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DE3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DE356F"/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styleId="Normalwebb">
    <w:name w:val="Normal (Web)"/>
    <w:basedOn w:val="Normal"/>
    <w:uiPriority w:val="99"/>
    <w:semiHidden/>
    <w:unhideWhenUsed/>
    <w:rsid w:val="00DE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Stark">
    <w:name w:val="Strong"/>
    <w:basedOn w:val="Standardstycketeckensnitt"/>
    <w:uiPriority w:val="22"/>
    <w:qFormat/>
    <w:rsid w:val="00DE356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DE3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628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Rönnberg</dc:creator>
  <cp:keywords/>
  <dc:description/>
  <cp:lastModifiedBy>Ina Rönnberg</cp:lastModifiedBy>
  <cp:revision>1</cp:revision>
  <dcterms:created xsi:type="dcterms:W3CDTF">2022-09-14T10:28:00Z</dcterms:created>
  <dcterms:modified xsi:type="dcterms:W3CDTF">2022-09-14T10:29:00Z</dcterms:modified>
</cp:coreProperties>
</file>