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03C34" w14:textId="0B7E6170" w:rsidR="003C3692" w:rsidRPr="00433D92" w:rsidRDefault="00433D92">
      <w:pPr>
        <w:rPr>
          <w:b/>
          <w:bCs/>
        </w:rPr>
      </w:pPr>
      <w:r w:rsidRPr="00433D92">
        <w:rPr>
          <w:b/>
          <w:bCs/>
        </w:rPr>
        <w:t>Kurser 2023</w:t>
      </w:r>
    </w:p>
    <w:p w14:paraId="7A667E5E" w14:textId="77777777" w:rsidR="00433D92" w:rsidRDefault="00433D92">
      <w:r>
        <w:t>Helsingfors 3.3.2023</w:t>
      </w:r>
    </w:p>
    <w:p w14:paraId="0933447C" w14:textId="1B14E302" w:rsidR="00433D92" w:rsidRDefault="00433D92">
      <w:r w:rsidRPr="00433D92">
        <w:t>DENTALA KERAMER UR ETT KLINISKT PERSPEKTIV – EN UPPDATERING</w:t>
      </w:r>
      <w:r>
        <w:t xml:space="preserve"> </w:t>
      </w:r>
      <w:r w:rsidRPr="00433D92">
        <w:t xml:space="preserve">Kursgivare Professor Per </w:t>
      </w:r>
      <w:proofErr w:type="spellStart"/>
      <w:r w:rsidRPr="00433D92">
        <w:t>Vult</w:t>
      </w:r>
      <w:proofErr w:type="spellEnd"/>
      <w:r w:rsidRPr="00433D92">
        <w:t xml:space="preserve"> von </w:t>
      </w:r>
      <w:proofErr w:type="spellStart"/>
      <w:r w:rsidRPr="00433D92">
        <w:t>Steyern</w:t>
      </w:r>
      <w:proofErr w:type="spellEnd"/>
      <w:r>
        <w:t>, 7 p</w:t>
      </w:r>
    </w:p>
    <w:p w14:paraId="1AED933F" w14:textId="4974D564" w:rsidR="00433D92" w:rsidRDefault="00433D92">
      <w:r>
        <w:t>ALIGNERORTODON</w:t>
      </w:r>
      <w:r w:rsidRPr="00433D92">
        <w:t xml:space="preserve">TI– EN OSYNLIG BEHANDLING FÖR ORTODONTISKA PROBLEM </w:t>
      </w:r>
      <w:r w:rsidRPr="00433D92">
        <w:rPr>
          <w:b/>
          <w:bCs/>
        </w:rPr>
        <w:t>12.4.2023</w:t>
      </w:r>
      <w:r w:rsidRPr="00433D92">
        <w:t xml:space="preserve">, WEBBINARIUM Kursgivare Docent, </w:t>
      </w:r>
      <w:proofErr w:type="spellStart"/>
      <w:r w:rsidRPr="00433D92">
        <w:t>spec.tdl</w:t>
      </w:r>
      <w:proofErr w:type="spellEnd"/>
      <w:r w:rsidRPr="00433D92">
        <w:t xml:space="preserve"> Thor Henrikson, Malmö </w:t>
      </w:r>
      <w:proofErr w:type="spellStart"/>
      <w:r w:rsidRPr="00433D92">
        <w:t>Uni</w:t>
      </w:r>
      <w:proofErr w:type="spellEnd"/>
      <w:r w:rsidRPr="00433D92">
        <w:t xml:space="preserve"> </w:t>
      </w:r>
      <w:proofErr w:type="spellStart"/>
      <w:r w:rsidRPr="00433D92">
        <w:t>versitet</w:t>
      </w:r>
      <w:proofErr w:type="spellEnd"/>
      <w:r w:rsidRPr="00433D92">
        <w:t xml:space="preserve"> &amp; GAH Tandreglering i Malmö OL Kaj Karlsson, privatpraktiker, </w:t>
      </w:r>
      <w:proofErr w:type="spellStart"/>
      <w:r w:rsidRPr="00433D92">
        <w:t>PlusTerveys</w:t>
      </w:r>
      <w:proofErr w:type="spellEnd"/>
      <w:r w:rsidR="00175AFF">
        <w:t>, 3p</w:t>
      </w:r>
    </w:p>
    <w:p w14:paraId="45CB495A" w14:textId="77777777" w:rsidR="00433D92" w:rsidRPr="00433D92" w:rsidRDefault="00433D92" w:rsidP="00433D92">
      <w:pPr>
        <w:rPr>
          <w:b/>
          <w:bCs/>
        </w:rPr>
      </w:pPr>
      <w:r w:rsidRPr="00433D92">
        <w:rPr>
          <w:b/>
          <w:bCs/>
        </w:rPr>
        <w:t>15.09.2023</w:t>
      </w:r>
    </w:p>
    <w:p w14:paraId="22C9DE3C" w14:textId="5B44E3F5" w:rsidR="00433D92" w:rsidRPr="00433D92" w:rsidRDefault="00433D92" w:rsidP="00433D92">
      <w:r w:rsidRPr="00433D92">
        <w:t>Internatkursen hösten</w:t>
      </w:r>
      <w:r>
        <w:t xml:space="preserve"> 2023</w:t>
      </w:r>
      <w:r w:rsidRPr="00433D92">
        <w:t xml:space="preserve"> i Vasa, </w:t>
      </w:r>
    </w:p>
    <w:p w14:paraId="355F63C9" w14:textId="77777777" w:rsidR="00433D92" w:rsidRPr="00433D92" w:rsidRDefault="00433D92" w:rsidP="00433D92">
      <w:r w:rsidRPr="00433D92">
        <w:t>ETT POTPURRI I ALLMÄNMEDICIN</w:t>
      </w:r>
      <w:r w:rsidRPr="00433D92">
        <w:br/>
        <w:t>"VAD BEHÖVER EN TANDLÄKARE VETA OM..."</w:t>
      </w:r>
    </w:p>
    <w:p w14:paraId="2783F482" w14:textId="77777777" w:rsidR="00433D92" w:rsidRPr="00433D92" w:rsidRDefault="00433D92" w:rsidP="00433D92">
      <w:r w:rsidRPr="00433D92">
        <w:t>Kursgivare</w:t>
      </w:r>
    </w:p>
    <w:p w14:paraId="0C47D494" w14:textId="77777777" w:rsidR="00433D92" w:rsidRDefault="00433D92" w:rsidP="00433D92">
      <w:r w:rsidRPr="00433D92">
        <w:t>Överläkare i öron-, näs- och halssjukdomar Annika Mecklin, Österbottens välfärdsområde</w:t>
      </w:r>
      <w:r w:rsidRPr="00433D92">
        <w:br/>
        <w:t>Biträdande överläkare i reumatologi Kati Jakobsson, Österbottens välfärdsområde</w:t>
      </w:r>
      <w:r w:rsidRPr="00433D92">
        <w:br/>
        <w:t>Överläkare i inremedicin (endokrinologi) Otto Knutar, Österbottens välfärdsområde</w:t>
      </w:r>
      <w:r w:rsidRPr="00433D92">
        <w:br/>
        <w:t>Biträdande överläkare i hudsjukdomar Ida Knutar, Österbottens välfärdsområde</w:t>
      </w:r>
      <w:r w:rsidRPr="00433D92">
        <w:br/>
        <w:t>Övertandläkare i klinisk tandvård Rosita Kantola, Österbottens välfärdsområde</w:t>
      </w:r>
      <w:r w:rsidRPr="00433D92">
        <w:br/>
        <w:t>Doktorand, specialistläkare i neurologi Kristina Wikman, Helsingfors universitet, HUS</w:t>
      </w:r>
    </w:p>
    <w:p w14:paraId="3B4F8337" w14:textId="115E4309" w:rsidR="00433D92" w:rsidRPr="00433D92" w:rsidRDefault="00433D92" w:rsidP="00433D92">
      <w:r w:rsidRPr="00433D92">
        <w:rPr>
          <w:b/>
          <w:bCs/>
        </w:rPr>
        <w:t>8.1</w:t>
      </w:r>
      <w:r w:rsidRPr="00433D92">
        <w:rPr>
          <w:b/>
          <w:bCs/>
        </w:rPr>
        <w:t>2.2023</w:t>
      </w:r>
      <w:r w:rsidRPr="00433D92">
        <w:t xml:space="preserve">, HELSINGFORS: TANDVÅRDSRÄDSLA HOS VUXNA – LÄR DIG ATT FÖRSTÅ BÄTTRE Kursgivare Magnus </w:t>
      </w:r>
      <w:proofErr w:type="spellStart"/>
      <w:r w:rsidRPr="00433D92">
        <w:t>Hakeberg</w:t>
      </w:r>
      <w:proofErr w:type="spellEnd"/>
      <w:r w:rsidRPr="00433D92">
        <w:t>, professor och övertandläkare, Göteborgs universitet Ulla Wide, professor och psykolog, Göteborgs universitet</w:t>
      </w:r>
      <w:r w:rsidR="00175AFF">
        <w:t>, 7 p</w:t>
      </w:r>
    </w:p>
    <w:p w14:paraId="4990E617" w14:textId="77777777" w:rsidR="00433D92" w:rsidRDefault="00433D92"/>
    <w:sectPr w:rsidR="00433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D92"/>
    <w:rsid w:val="00175AFF"/>
    <w:rsid w:val="003C3692"/>
    <w:rsid w:val="00433D92"/>
    <w:rsid w:val="00C11133"/>
    <w:rsid w:val="00FF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BD0E4"/>
  <w15:chartTrackingRefBased/>
  <w15:docId w15:val="{8ADCFC83-C7CE-4F96-A770-D1E18D40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33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33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33D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33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33D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33D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33D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33D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33D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33D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33D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33D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33D9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33D9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33D9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33D9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33D9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33D9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33D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33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33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33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33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33D9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33D9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33D9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33D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33D9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33D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OSF OSF</dc:creator>
  <cp:keywords/>
  <dc:description/>
  <cp:lastModifiedBy>OSF OSF</cp:lastModifiedBy>
  <cp:revision>1</cp:revision>
  <dcterms:created xsi:type="dcterms:W3CDTF">2026-01-09T09:50:00Z</dcterms:created>
  <dcterms:modified xsi:type="dcterms:W3CDTF">2026-01-09T10:01:00Z</dcterms:modified>
</cp:coreProperties>
</file>